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9FD6" w14:textId="0137BF05" w:rsidR="00AD7124" w:rsidRPr="004838A4" w:rsidRDefault="004838A4" w:rsidP="004838A4">
      <w:pPr>
        <w:jc w:val="center"/>
        <w:rPr>
          <w:b/>
          <w:bCs/>
          <w:sz w:val="32"/>
          <w:szCs w:val="32"/>
        </w:rPr>
      </w:pPr>
      <w:r w:rsidRPr="004838A4">
        <w:rPr>
          <w:b/>
          <w:bCs/>
          <w:sz w:val="32"/>
          <w:szCs w:val="32"/>
        </w:rPr>
        <w:t>SADC List of Bioequivalence Guidelines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38A4" w14:paraId="38DE78F0" w14:textId="77777777" w:rsidTr="00483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71A5BC1" w14:textId="5207D35D" w:rsidR="004838A4" w:rsidRDefault="004838A4" w:rsidP="004838A4">
            <w:pPr>
              <w:jc w:val="center"/>
            </w:pPr>
            <w:r>
              <w:t>Title</w:t>
            </w:r>
          </w:p>
        </w:tc>
        <w:tc>
          <w:tcPr>
            <w:tcW w:w="4508" w:type="dxa"/>
          </w:tcPr>
          <w:p w14:paraId="393ECA2A" w14:textId="3111FA15" w:rsidR="004838A4" w:rsidRDefault="004838A4" w:rsidP="004838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</w:t>
            </w:r>
          </w:p>
        </w:tc>
      </w:tr>
      <w:tr w:rsidR="004838A4" w14:paraId="625530C4" w14:textId="77777777" w:rsidTr="0048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B613CFD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Guideline on Bioequivalence for Immediate Release Solid Oral Dosage Forms_v00</w:t>
            </w:r>
          </w:p>
          <w:p w14:paraId="49D25432" w14:textId="3CE6C441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24F4E72B" w14:textId="77777777" w:rsidR="004838A4" w:rsidRDefault="00483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8A4" w14:paraId="44FDAC92" w14:textId="77777777" w:rsidTr="0048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C0F1FF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Guideline on Bioanalytical method validation and study sample analysis.v00</w:t>
            </w:r>
          </w:p>
          <w:p w14:paraId="793CA85D" w14:textId="25B7141E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2713FDD5" w14:textId="77777777" w:rsidR="004838A4" w:rsidRDefault="00483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8A4" w14:paraId="4ED67E3C" w14:textId="77777777" w:rsidTr="0048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6A72C4F" w14:textId="5E905DE9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</w:t>
            </w:r>
            <w:r>
              <w:t xml:space="preserve"> </w:t>
            </w:r>
            <w:r w:rsidRPr="004838A4">
              <w:t>Main - Guidelines on General Requirements for BE.v00</w:t>
            </w:r>
          </w:p>
          <w:p w14:paraId="52D22EDC" w14:textId="1E1FC1DC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645C953F" w14:textId="77777777" w:rsidR="004838A4" w:rsidRDefault="00483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8A4" w14:paraId="15760852" w14:textId="77777777" w:rsidTr="0048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E9F1063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Guideline on BCS based biowaiver v00</w:t>
            </w:r>
          </w:p>
          <w:p w14:paraId="15B5904D" w14:textId="5F2A58E4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716D9EE7" w14:textId="77777777" w:rsidR="004838A4" w:rsidRDefault="00483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8A4" w14:paraId="75387D99" w14:textId="77777777" w:rsidTr="0048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8C85AF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Guideline on selection of a comparator product.v00</w:t>
            </w:r>
          </w:p>
          <w:p w14:paraId="6C29E3C4" w14:textId="7CB9BEDD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1E13B5F7" w14:textId="77777777" w:rsidR="004838A4" w:rsidRDefault="00483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8A4" w14:paraId="3B5C4AFA" w14:textId="77777777" w:rsidTr="0048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D7D1BF2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Guideline on Data Integrity.v00</w:t>
            </w:r>
          </w:p>
          <w:p w14:paraId="1337519E" w14:textId="4BED8AE2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4C42D7C4" w14:textId="77777777" w:rsidR="004838A4" w:rsidRDefault="00483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8A4" w14:paraId="5AA28F47" w14:textId="77777777" w:rsidTr="0048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6A82717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Guideline on Good Clinical Practices.v00</w:t>
            </w:r>
          </w:p>
          <w:p w14:paraId="5EB52B51" w14:textId="29CE6A4C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674B9BBD" w14:textId="77777777" w:rsidR="004838A4" w:rsidRDefault="00483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8A4" w14:paraId="3D085AA2" w14:textId="77777777" w:rsidTr="0048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5838F08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Guideline on the Requirements for Demonstrating Therapeutic Equivalence for Orally Inhaled Products  for Asthma and Chronic Obstructive Pulmonary Disease</w:t>
            </w:r>
          </w:p>
          <w:p w14:paraId="295F8D08" w14:textId="64AFE1AA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51B23782" w14:textId="77777777" w:rsidR="004838A4" w:rsidRDefault="00483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8A4" w14:paraId="20EF4086" w14:textId="77777777" w:rsidTr="0048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4BFB2C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Guideline on the Structure and Content of clinical reports.v00</w:t>
            </w:r>
          </w:p>
          <w:p w14:paraId="0489BB9E" w14:textId="6278BC0E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32EF49CE" w14:textId="77777777" w:rsidR="004838A4" w:rsidRDefault="00483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8A4" w14:paraId="51F37FAF" w14:textId="77777777" w:rsidTr="0048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661372F" w14:textId="77777777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r w:rsidRPr="004838A4">
              <w:t>SADC Protocol to conduct equilibrium solubility experiments for the purpose of BCS-based classification of APIs for biowaiver.v00</w:t>
            </w:r>
          </w:p>
          <w:p w14:paraId="158B229C" w14:textId="7A60416A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15BB6A8E" w14:textId="77777777" w:rsidR="004838A4" w:rsidRDefault="00483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8A4" w14:paraId="05ED6E3F" w14:textId="77777777" w:rsidTr="0048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9C9CFA" w14:textId="733864A9" w:rsidR="004838A4" w:rsidRPr="004838A4" w:rsidRDefault="004838A4" w:rsidP="004838A4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4838A4">
              <w:lastRenderedPageBreak/>
              <w:t>SADC_Guidance</w:t>
            </w:r>
            <w:proofErr w:type="spellEnd"/>
            <w:r w:rsidRPr="004838A4">
              <w:t xml:space="preserve"> for </w:t>
            </w:r>
            <w:r w:rsidRPr="004838A4">
              <w:t>Organisations</w:t>
            </w:r>
            <w:r w:rsidRPr="004838A4">
              <w:t xml:space="preserve"> Performing In-vivo BE Studies.v00</w:t>
            </w:r>
          </w:p>
          <w:p w14:paraId="3A745B16" w14:textId="129C161B" w:rsidR="004838A4" w:rsidRPr="004838A4" w:rsidRDefault="004838A4" w:rsidP="004838A4">
            <w:pPr>
              <w:pStyle w:val="ListParagraph"/>
            </w:pPr>
          </w:p>
        </w:tc>
        <w:tc>
          <w:tcPr>
            <w:tcW w:w="4508" w:type="dxa"/>
          </w:tcPr>
          <w:p w14:paraId="1CD72D31" w14:textId="77777777" w:rsidR="004838A4" w:rsidRDefault="00483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8A4" w14:paraId="69900A2C" w14:textId="77777777" w:rsidTr="0048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492A67" w14:textId="77777777" w:rsidR="004838A4" w:rsidRDefault="004838A4"/>
        </w:tc>
        <w:tc>
          <w:tcPr>
            <w:tcW w:w="4508" w:type="dxa"/>
          </w:tcPr>
          <w:p w14:paraId="17EC9154" w14:textId="77777777" w:rsidR="004838A4" w:rsidRDefault="00483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CEB629" w14:textId="77777777" w:rsidR="004838A4" w:rsidRDefault="004838A4"/>
    <w:sectPr w:rsidR="00483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E065D"/>
    <w:multiLevelType w:val="hybridMultilevel"/>
    <w:tmpl w:val="DCA2EC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67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A4"/>
    <w:rsid w:val="004838A4"/>
    <w:rsid w:val="00AD7124"/>
    <w:rsid w:val="00D1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FEDB"/>
  <w15:chartTrackingRefBased/>
  <w15:docId w15:val="{77A33E46-F826-4617-A93A-87EC24F7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8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838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838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E3D1A896A2846974F1F65BD213DD9" ma:contentTypeVersion="13" ma:contentTypeDescription="Create a new document." ma:contentTypeScope="" ma:versionID="8d77679bf1330f6b8fc2d71bba234ba9">
  <xsd:schema xmlns:xsd="http://www.w3.org/2001/XMLSchema" xmlns:xs="http://www.w3.org/2001/XMLSchema" xmlns:p="http://schemas.microsoft.com/office/2006/metadata/properties" xmlns:ns2="bbd72d09-8060-4d76-be24-532ec6493c7b" xmlns:ns3="9db4c84e-eb84-4c1e-9da8-e0e5c3ee5b42" targetNamespace="http://schemas.microsoft.com/office/2006/metadata/properties" ma:root="true" ma:fieldsID="dae9326edf39983b81506792209db223" ns2:_="" ns3:_="">
    <xsd:import namespace="bbd72d09-8060-4d76-be24-532ec6493c7b"/>
    <xsd:import namespace="9db4c84e-eb84-4c1e-9da8-e0e5c3ee5b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72d09-8060-4d76-be24-532ec6493c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62f6b2-b220-48a6-a378-d5ebfef11223}" ma:internalName="TaxCatchAll" ma:showField="CatchAllData" ma:web="bbd72d09-8060-4d76-be24-532ec6493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4c84e-eb84-4c1e-9da8-e0e5c3ee5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b05744-ecee-4e84-a136-00868ec24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72d09-8060-4d76-be24-532ec6493c7b" xsi:nil="true"/>
    <lcf76f155ced4ddcb4097134ff3c332f xmlns="9db4c84e-eb84-4c1e-9da8-e0e5c3ee5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BB8594-06E1-4D7E-965C-CE28F19F70CD}"/>
</file>

<file path=customXml/itemProps2.xml><?xml version="1.0" encoding="utf-8"?>
<ds:datastoreItem xmlns:ds="http://schemas.openxmlformats.org/officeDocument/2006/customXml" ds:itemID="{FD0024EA-8B06-4983-966D-1A3509A445CD}"/>
</file>

<file path=customXml/itemProps3.xml><?xml version="1.0" encoding="utf-8"?>
<ds:datastoreItem xmlns:ds="http://schemas.openxmlformats.org/officeDocument/2006/customXml" ds:itemID="{5EAF5C3E-C8EA-4676-ADA7-34E77F799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795</Characters>
  <Application>Microsoft Office Word</Application>
  <DocSecurity>0</DocSecurity>
  <Lines>22</Lines>
  <Paragraphs>8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Makhurane</dc:creator>
  <cp:keywords/>
  <dc:description/>
  <cp:lastModifiedBy>Lerato Makhurane</cp:lastModifiedBy>
  <cp:revision>1</cp:revision>
  <dcterms:created xsi:type="dcterms:W3CDTF">2025-12-03T12:57:00Z</dcterms:created>
  <dcterms:modified xsi:type="dcterms:W3CDTF">2025-12-03T13:08:00Z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0x010100ADAE3D1A896A2846974F1F65BD213DD9</vt:lpwstr>
  </property>
  <property fmtid="{D5CDD505-2E9C-101B-9397-08002B2CF9AE}" pid="3" name="MediaServiceImageTags">
    <vt:lpwstr/>
  </property>
</Properties>
</file>